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DF" w:rsidRDefault="00B67562" w:rsidP="00916A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Елхов</w:t>
      </w:r>
      <w:r w:rsidR="00916ADF">
        <w:rPr>
          <w:b/>
          <w:sz w:val="28"/>
          <w:szCs w:val="28"/>
        </w:rPr>
        <w:t>ская</w:t>
      </w:r>
      <w:proofErr w:type="spellEnd"/>
      <w:r w:rsidR="00916ADF">
        <w:rPr>
          <w:b/>
          <w:sz w:val="28"/>
          <w:szCs w:val="28"/>
        </w:rPr>
        <w:t xml:space="preserve">  средняя  общеобразовательная   школа                     </w:t>
      </w:r>
      <w:proofErr w:type="spellStart"/>
      <w:r w:rsidR="00916ADF">
        <w:rPr>
          <w:b/>
          <w:sz w:val="28"/>
          <w:szCs w:val="28"/>
        </w:rPr>
        <w:t>Альметьевского</w:t>
      </w:r>
      <w:proofErr w:type="spellEnd"/>
      <w:r w:rsidR="00916ADF">
        <w:rPr>
          <w:b/>
          <w:sz w:val="28"/>
          <w:szCs w:val="28"/>
        </w:rPr>
        <w:t xml:space="preserve"> муниципального района Республики Татарстан.</w:t>
      </w:r>
    </w:p>
    <w:p w:rsidR="00916ADF" w:rsidRDefault="00916ADF" w:rsidP="00916AD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ind w:left="5812" w:right="-143" w:firstLine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УТВЕРЖДЕНО </w:t>
      </w:r>
    </w:p>
    <w:p w:rsidR="00916ADF" w:rsidRDefault="00916ADF" w:rsidP="00916ADF">
      <w:pPr>
        <w:spacing w:after="0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Протоколом педагогического совета</w:t>
      </w:r>
    </w:p>
    <w:p w:rsidR="00916ADF" w:rsidRDefault="00916ADF" w:rsidP="00916ADF">
      <w:pPr>
        <w:spacing w:after="0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«     »            2014г. №</w:t>
      </w:r>
    </w:p>
    <w:p w:rsidR="00916ADF" w:rsidRDefault="00916ADF" w:rsidP="00916ADF">
      <w:pPr>
        <w:spacing w:after="0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Введено приказом </w:t>
      </w:r>
    </w:p>
    <w:p w:rsidR="00916ADF" w:rsidRDefault="00916ADF" w:rsidP="00916ADF">
      <w:pPr>
        <w:spacing w:after="0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«  »                2014г. №  </w:t>
      </w:r>
    </w:p>
    <w:p w:rsidR="00916ADF" w:rsidRDefault="00916ADF" w:rsidP="00916ADF">
      <w:pPr>
        <w:spacing w:after="0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Директор школы</w:t>
      </w:r>
    </w:p>
    <w:p w:rsidR="00916ADF" w:rsidRDefault="00B67562" w:rsidP="00916ADF">
      <w:pPr>
        <w:spacing w:after="0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______/Мустафина Л.Х.</w:t>
      </w:r>
      <w:r w:rsidR="00916ADF">
        <w:rPr>
          <w:rFonts w:ascii="Times New Roman" w:hAnsi="Times New Roman"/>
          <w:sz w:val="28"/>
          <w:szCs w:val="28"/>
        </w:rPr>
        <w:t>/</w:t>
      </w:r>
    </w:p>
    <w:p w:rsidR="00916ADF" w:rsidRDefault="00916ADF" w:rsidP="00916AD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ПО  ПОЭТАПНОМУ ВНЕДРЕНИЮ ВСЕРОСИЙСКОГО ФИЗКУЛЬТУРНО-СПОРТИВНОГО  КОМПЛЕКСА «ГОТОВ К ТРУДУ И ОБОРОНЕ» (ГТО) </w:t>
      </w:r>
    </w:p>
    <w:p w:rsidR="00916ADF" w:rsidRDefault="00B67562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Елхо</w:t>
      </w:r>
      <w:r w:rsidR="00916ADF">
        <w:rPr>
          <w:rFonts w:ascii="Times New Roman" w:hAnsi="Times New Roman"/>
          <w:b/>
          <w:sz w:val="28"/>
          <w:szCs w:val="28"/>
        </w:rPr>
        <w:t>вская</w:t>
      </w:r>
      <w:proofErr w:type="spellEnd"/>
      <w:r w:rsidR="00916ADF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916ADF" w:rsidRDefault="00916ADF" w:rsidP="00916A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________</w:t>
      </w:r>
      <w:r w:rsidR="00B67562">
        <w:rPr>
          <w:rFonts w:ascii="Times New Roman" w:hAnsi="Times New Roman"/>
          <w:sz w:val="28"/>
          <w:szCs w:val="28"/>
        </w:rPr>
        <w:t xml:space="preserve"> /Сафина Л.Н.</w:t>
      </w:r>
      <w:r>
        <w:rPr>
          <w:rFonts w:ascii="Times New Roman" w:hAnsi="Times New Roman"/>
          <w:sz w:val="28"/>
          <w:szCs w:val="28"/>
        </w:rPr>
        <w:t xml:space="preserve">/ от </w:t>
      </w:r>
      <w:r>
        <w:rPr>
          <w:rFonts w:ascii="Times New Roman" w:hAnsi="Times New Roman"/>
          <w:sz w:val="28"/>
          <w:szCs w:val="28"/>
          <w:u w:val="single"/>
        </w:rPr>
        <w:t>«   »          2014г.</w:t>
      </w:r>
    </w:p>
    <w:p w:rsidR="00916ADF" w:rsidRDefault="00916ADF" w:rsidP="00916A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РАССМОТРЕНО</w:t>
      </w:r>
    </w:p>
    <w:p w:rsidR="00916ADF" w:rsidRDefault="00916ADF" w:rsidP="00916AD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заседании МО, протокол от </w:t>
      </w:r>
      <w:r>
        <w:rPr>
          <w:rFonts w:ascii="Times New Roman" w:hAnsi="Times New Roman"/>
          <w:sz w:val="28"/>
          <w:szCs w:val="28"/>
          <w:u w:val="single"/>
        </w:rPr>
        <w:t>«    »                     2014г. №</w:t>
      </w:r>
    </w:p>
    <w:p w:rsidR="00916ADF" w:rsidRDefault="00916ADF" w:rsidP="00916A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МО _____________ /_______________/ от </w:t>
      </w:r>
      <w:r>
        <w:rPr>
          <w:rFonts w:ascii="Times New Roman" w:hAnsi="Times New Roman"/>
          <w:sz w:val="28"/>
          <w:szCs w:val="28"/>
          <w:u w:val="single"/>
        </w:rPr>
        <w:t>«     »            2014г.</w:t>
      </w:r>
    </w:p>
    <w:p w:rsidR="00916ADF" w:rsidRDefault="00916ADF" w:rsidP="00916AD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105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092"/>
        <w:gridCol w:w="1414"/>
        <w:gridCol w:w="2442"/>
      </w:tblGrid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spacing w:after="0" w:line="240" w:lineRule="auto"/>
              <w:ind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6ADF" w:rsidRPr="00B25A1B" w:rsidRDefault="00916ADF" w:rsidP="00916ADF">
            <w:pPr>
              <w:ind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A1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spacing w:after="0" w:line="240" w:lineRule="auto"/>
              <w:ind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6ADF" w:rsidRPr="00B25A1B" w:rsidRDefault="00916ADF" w:rsidP="00916ADF">
            <w:pPr>
              <w:spacing w:after="0" w:line="240" w:lineRule="auto"/>
              <w:ind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A1B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  <w:p w:rsidR="00916ADF" w:rsidRPr="00B25A1B" w:rsidRDefault="00916ADF" w:rsidP="00916ADF">
            <w:pPr>
              <w:ind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" w:type="dxa"/>
            <w:textDirection w:val="btLr"/>
          </w:tcPr>
          <w:p w:rsidR="00916ADF" w:rsidRPr="00B25A1B" w:rsidRDefault="00916ADF" w:rsidP="00916ADF">
            <w:pPr>
              <w:ind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A1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spacing w:after="0" w:line="240" w:lineRule="auto"/>
              <w:ind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6ADF" w:rsidRPr="00B25A1B" w:rsidRDefault="00916ADF" w:rsidP="00916ADF">
            <w:pPr>
              <w:ind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A1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ind w:hanging="45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spacing w:after="0" w:line="240" w:lineRule="auto"/>
              <w:ind w:hanging="45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- День здоровья </w:t>
            </w:r>
          </w:p>
          <w:p w:rsidR="00916ADF" w:rsidRPr="00B25A1B" w:rsidRDefault="00916ADF" w:rsidP="00916ADF">
            <w:pPr>
              <w:ind w:hanging="45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группы,)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ind w:hanging="45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spacing w:after="0" w:line="240" w:lineRule="auto"/>
              <w:ind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916ADF" w:rsidRPr="00B25A1B" w:rsidRDefault="00916ADF" w:rsidP="00916ADF">
            <w:pPr>
              <w:ind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ind w:hanging="45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ind w:hanging="45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-Сформировать списки учащихся допущенные к сдаче норм ГТО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ind w:hanging="45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spacing w:after="0" w:line="240" w:lineRule="auto"/>
              <w:ind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916ADF" w:rsidRPr="00B25A1B" w:rsidRDefault="00916ADF" w:rsidP="00916ADF">
            <w:pPr>
              <w:ind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5A1B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5A1B">
              <w:rPr>
                <w:rFonts w:ascii="Times New Roman" w:hAnsi="Times New Roman"/>
                <w:sz w:val="28"/>
                <w:szCs w:val="28"/>
                <w:lang w:eastAsia="ru-RU"/>
              </w:rPr>
              <w:t>Провести классные часы, разъяснительные беседы о предстоящем введении ВФСК (ГТО)  в школе.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ind w:hanging="4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5A1B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5A1B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Организовать встречи с ветеранами спорта, работниками спортивных организаций , лекции специалистов в области физической культуры и спорта, о традициях комплекса ГТО 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B67562">
              <w:rPr>
                <w:rFonts w:ascii="Times New Roman" w:hAnsi="Times New Roman"/>
                <w:sz w:val="28"/>
                <w:szCs w:val="28"/>
              </w:rPr>
              <w:t xml:space="preserve">Директора по ВР </w:t>
            </w:r>
            <w:proofErr w:type="spellStart"/>
            <w:r w:rsidR="00B67562">
              <w:rPr>
                <w:rFonts w:ascii="Times New Roman" w:hAnsi="Times New Roman"/>
                <w:sz w:val="28"/>
                <w:szCs w:val="28"/>
              </w:rPr>
              <w:t>Музафарова</w:t>
            </w:r>
            <w:proofErr w:type="spellEnd"/>
            <w:r w:rsidR="00B67562">
              <w:rPr>
                <w:rFonts w:ascii="Times New Roman" w:hAnsi="Times New Roman"/>
                <w:sz w:val="28"/>
                <w:szCs w:val="28"/>
              </w:rPr>
              <w:t xml:space="preserve"> Л.З.</w:t>
            </w: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Организовать еженедельные активные мероприятия  </w:t>
            </w:r>
          </w:p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(соревнования, состязания, подвижные игры)   с учащимися.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 Учитель физической культуры и ОБЖ</w:t>
            </w:r>
          </w:p>
          <w:p w:rsidR="00916ADF" w:rsidRPr="00B25A1B" w:rsidRDefault="00B67562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Ф.Н.</w:t>
            </w:r>
          </w:p>
          <w:p w:rsidR="00916ADF" w:rsidRDefault="00B67562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Гафиатуллина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  <w:p w:rsidR="00B67562" w:rsidRPr="00B25A1B" w:rsidRDefault="00B67562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</w:tr>
      <w:tr w:rsidR="00916ADF" w:rsidRPr="00B25A1B" w:rsidTr="00916ADF">
        <w:trPr>
          <w:trHeight w:val="940"/>
        </w:trPr>
        <w:tc>
          <w:tcPr>
            <w:tcW w:w="567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Провести конкурс рисунков на тему </w:t>
            </w:r>
          </w:p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 «ГТО»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Учитель ИЗО</w:t>
            </w:r>
          </w:p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Создать информационный стенд по ВФСК, в целях информирования всех участников образовательного процесса о проводящихся мероприятиях по внедрению Всероссийского физкультурно-спортивного комплекса </w:t>
            </w:r>
          </w:p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« Готов к труду и обороне» ( ГТО)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42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B67562">
              <w:rPr>
                <w:rFonts w:ascii="Times New Roman" w:hAnsi="Times New Roman"/>
                <w:sz w:val="28"/>
                <w:szCs w:val="28"/>
              </w:rPr>
              <w:t xml:space="preserve">Директора по ВР </w:t>
            </w:r>
            <w:proofErr w:type="spellStart"/>
            <w:r w:rsidR="00B67562">
              <w:rPr>
                <w:rFonts w:ascii="Times New Roman" w:hAnsi="Times New Roman"/>
                <w:sz w:val="28"/>
                <w:szCs w:val="28"/>
              </w:rPr>
              <w:t>Музафарова</w:t>
            </w:r>
            <w:proofErr w:type="spellEnd"/>
            <w:r w:rsidR="00B67562">
              <w:rPr>
                <w:rFonts w:ascii="Times New Roman" w:hAnsi="Times New Roman"/>
                <w:sz w:val="28"/>
                <w:szCs w:val="28"/>
              </w:rPr>
              <w:t xml:space="preserve"> Л.З.</w:t>
            </w: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Создать на сайте школы специальный раздел, содержащий следующую информацию</w:t>
            </w:r>
          </w:p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-Нормативный документы</w:t>
            </w:r>
          </w:p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-Положение о Всероссийском физкультурно-спортивном комплексе « Готов к труду и обороне»</w:t>
            </w:r>
          </w:p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lastRenderedPageBreak/>
              <w:t>-Материалы отражающие ход сдачи нормативов</w:t>
            </w:r>
          </w:p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-расписание работы спортивных секций,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442" w:type="dxa"/>
          </w:tcPr>
          <w:p w:rsidR="00916ADF" w:rsidRPr="00B25A1B" w:rsidRDefault="00B67562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Сафина Л.Н.</w:t>
            </w:r>
          </w:p>
        </w:tc>
      </w:tr>
      <w:tr w:rsidR="00916ADF" w:rsidRPr="00B25A1B" w:rsidTr="00916ADF">
        <w:tc>
          <w:tcPr>
            <w:tcW w:w="567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09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</w:t>
            </w:r>
          </w:p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(протоколы физической подготовленности, учебные нормативы по усвоению навыков, умений развитию двигательных качеств, отчет и результаты мониторинга)</w:t>
            </w:r>
          </w:p>
        </w:tc>
        <w:tc>
          <w:tcPr>
            <w:tcW w:w="1414" w:type="dxa"/>
          </w:tcPr>
          <w:p w:rsidR="00916ADF" w:rsidRPr="00B25A1B" w:rsidRDefault="00916ADF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916ADF" w:rsidRPr="00B25A1B" w:rsidRDefault="00916ADF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5A1B">
              <w:rPr>
                <w:rFonts w:ascii="Times New Roman" w:hAnsi="Times New Roman"/>
                <w:sz w:val="28"/>
                <w:szCs w:val="28"/>
              </w:rPr>
              <w:t>Учитель физической культуры и ОБЖ</w:t>
            </w:r>
          </w:p>
          <w:p w:rsidR="00916ADF" w:rsidRPr="00B25A1B" w:rsidRDefault="00B67562" w:rsidP="00916ADF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Ф.Н.</w:t>
            </w:r>
          </w:p>
          <w:p w:rsidR="00916ADF" w:rsidRDefault="00B67562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Гафиатуллина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  <w:p w:rsidR="00B67562" w:rsidRPr="00B25A1B" w:rsidRDefault="00B67562" w:rsidP="00916ADF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</w:tr>
    </w:tbl>
    <w:p w:rsidR="00916ADF" w:rsidRDefault="00916ADF" w:rsidP="00916ADF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pStyle w:val="NoSpacing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Виды испытаний.</w:t>
      </w:r>
    </w:p>
    <w:p w:rsidR="00916ADF" w:rsidRDefault="00916ADF" w:rsidP="00916ADF">
      <w:pPr>
        <w:pStyle w:val="NoSpacing"/>
        <w:ind w:left="0" w:firstLine="0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Челночный бег 3х10 м.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2.Бег на 30, 60, 100 м.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Бег на 1 км.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4..Прыжок в длину с места.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7.Подтягивание на низкой и высокой перекладинах, сгибание и разгибание рук в упоре лежа, поднимание туловища из положения лежа на спине.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8.Наклон вперед из положения, стоя на полу или гимнастической скамье.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10.Плавание на 10, 15, 20, 25, 50 м.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Бег на лыжах, Кросс по пересеченной  местности 1, 2, 3  км. 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12.Стрельба из положения, сидя и стоя.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13.Туристический подход.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Возрастные ступени:</w:t>
      </w:r>
    </w:p>
    <w:p w:rsidR="00916ADF" w:rsidRDefault="00916ADF" w:rsidP="00916AD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ступень 1-2 классы (6-8 лет)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ступень 3- 4 классы (9-10 лет)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 5-6 классы (11-12 лет)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ступень 7-9 классы (13-15 лет)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ступень 10-11 классы (16-17 лет)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ступень 18-29 лет 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ступень 30- 39 лет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ступень 40-49 лет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ступень 50-59 лет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ступень 60-69 лет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XI</w:t>
      </w:r>
      <w:r>
        <w:rPr>
          <w:rFonts w:ascii="Times New Roman" w:hAnsi="Times New Roman"/>
          <w:sz w:val="28"/>
          <w:szCs w:val="28"/>
        </w:rPr>
        <w:t xml:space="preserve"> ступень 70 лет и старше</w:t>
      </w:r>
    </w:p>
    <w:p w:rsidR="00916ADF" w:rsidRDefault="00916ADF" w:rsidP="00916ADF">
      <w:pPr>
        <w:pStyle w:val="NoSpacing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16ADF" w:rsidRDefault="00916ADF" w:rsidP="00916ADF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6ADF" w:rsidRDefault="00916ADF" w:rsidP="00916ADF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6ADF" w:rsidRDefault="00916ADF" w:rsidP="00916AD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Принципы ГТО.</w:t>
      </w:r>
    </w:p>
    <w:p w:rsidR="00916ADF" w:rsidRDefault="00916ADF" w:rsidP="00916AD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Добровольность и доступность</w:t>
      </w:r>
    </w:p>
    <w:p w:rsidR="00916ADF" w:rsidRDefault="00916ADF" w:rsidP="00916AD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Оздоровительная и личностно-ориентированная направленность</w:t>
      </w:r>
    </w:p>
    <w:p w:rsidR="00916ADF" w:rsidRDefault="00916ADF" w:rsidP="00916AD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Обязательность медицинского контроля</w:t>
      </w:r>
    </w:p>
    <w:p w:rsidR="00916ADF" w:rsidRDefault="00916ADF" w:rsidP="00916AD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региональных особенностей и национальных традиций.</w:t>
      </w:r>
    </w:p>
    <w:p w:rsidR="00916ADF" w:rsidRDefault="00916ADF" w:rsidP="00916ADF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6ADF" w:rsidRDefault="00916ADF" w:rsidP="00916ADF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6ADF" w:rsidRDefault="00916ADF" w:rsidP="00916AD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Расчет количества центров тестирования</w:t>
      </w:r>
    </w:p>
    <w:p w:rsidR="00916ADF" w:rsidRDefault="00916ADF" w:rsidP="00916ADF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Города </w:t>
      </w:r>
      <w:proofErr w:type="spellStart"/>
      <w:r>
        <w:rPr>
          <w:rFonts w:ascii="Times New Roman" w:hAnsi="Times New Roman"/>
          <w:sz w:val="28"/>
          <w:szCs w:val="28"/>
        </w:rPr>
        <w:t>миллионники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– 1 центр тестирования на 350 тысяч  человек.</w:t>
      </w:r>
    </w:p>
    <w:p w:rsidR="00916ADF" w:rsidRDefault="00916ADF" w:rsidP="00916ADF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с населением от 400 тысяч до 1 млн. жителей – 1 центр  тестирования  на 250 - тысяч  человек.</w:t>
      </w:r>
    </w:p>
    <w:p w:rsidR="00916ADF" w:rsidRDefault="00916ADF" w:rsidP="00916ADF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с населением до 400 тысяч жителей – 1 центр  на 150 – 200 тысяч человек</w:t>
      </w:r>
    </w:p>
    <w:p w:rsidR="00916ADF" w:rsidRDefault="00916ADF" w:rsidP="00916ADF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2017 года планируется создать 536 центров тестирования по всей стране.</w:t>
      </w:r>
    </w:p>
    <w:p w:rsidR="00916ADF" w:rsidRDefault="00916ADF"/>
    <w:sectPr w:rsidR="00916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280"/>
    <w:multiLevelType w:val="hybridMultilevel"/>
    <w:tmpl w:val="86445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16ADF"/>
    <w:rsid w:val="002659DC"/>
    <w:rsid w:val="00916ADF"/>
    <w:rsid w:val="00B67562"/>
    <w:rsid w:val="00FC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6AD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916ADF"/>
    <w:pPr>
      <w:ind w:left="397" w:hanging="45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916ADF"/>
    <w:pPr>
      <w:ind w:left="720"/>
      <w:contextualSpacing/>
    </w:pPr>
    <w:rPr>
      <w:rFonts w:eastAsia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Абдурауф</dc:creator>
  <cp:lastModifiedBy>home</cp:lastModifiedBy>
  <cp:revision>2</cp:revision>
  <dcterms:created xsi:type="dcterms:W3CDTF">2014-11-20T16:51:00Z</dcterms:created>
  <dcterms:modified xsi:type="dcterms:W3CDTF">2014-11-20T16:51:00Z</dcterms:modified>
</cp:coreProperties>
</file>